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4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</w:tblGrid>
      <w:tr w:rsidR="00AF40B3" w:rsidRPr="0048550F" w14:paraId="30052D46" w14:textId="77777777" w:rsidTr="00F3366F">
        <w:trPr>
          <w:trHeight w:val="628"/>
        </w:trPr>
        <w:tc>
          <w:tcPr>
            <w:tcW w:w="5000" w:type="pct"/>
            <w:shd w:val="clear" w:color="auto" w:fill="D9D9D9" w:themeFill="background1" w:themeFillShade="D9"/>
          </w:tcPr>
          <w:p w14:paraId="57389050" w14:textId="61DE392D" w:rsidR="00AF40B3" w:rsidRPr="0048550F" w:rsidRDefault="00AF40B3" w:rsidP="001E471F">
            <w:pPr>
              <w:pStyle w:val="TituloCampo"/>
              <w:spacing w:before="120" w:after="120"/>
              <w:jc w:val="center"/>
              <w:rPr>
                <w:b/>
                <w:sz w:val="14"/>
                <w:szCs w:val="22"/>
              </w:rPr>
            </w:pPr>
            <w:r>
              <w:rPr>
                <w:b/>
                <w:noProof/>
                <w:sz w:val="18"/>
                <w:szCs w:val="20"/>
              </w:rPr>
              <w:t>SUBVENCIÓN DE ACTUACIONES</w:t>
            </w:r>
            <w:r w:rsidRPr="0048550F">
              <w:rPr>
                <w:b/>
                <w:noProof/>
                <w:sz w:val="18"/>
                <w:szCs w:val="20"/>
              </w:rPr>
              <w:t xml:space="preserve"> EN LAS AREAS DE INFLUENCIA SOCIOECONÓMICA DEL PARQUE NACIONAL DE LOS PICOS DE EUROPA Y DEL PARQUE NACIONAL DE LA SIERRA DE GUADARRAMA, EN EL ÁMBITO DE LA COMUNIDAD DE CASTILLA Y LEÓN, </w:t>
            </w:r>
            <w:r w:rsidR="00CC78C7" w:rsidRPr="001F5A1D">
              <w:rPr>
                <w:b/>
                <w:noProof/>
                <w:color w:val="000000" w:themeColor="text1"/>
                <w:sz w:val="18"/>
                <w:szCs w:val="20"/>
              </w:rPr>
              <w:t xml:space="preserve">EN EL MARCO </w:t>
            </w:r>
            <w:r w:rsidRPr="0048550F">
              <w:rPr>
                <w:b/>
                <w:noProof/>
                <w:sz w:val="18"/>
                <w:szCs w:val="20"/>
              </w:rPr>
              <w:t>DEL PLAN DE RECUPERACIÓN, TRANSFORMACIÓN Y RESILIENCIA</w:t>
            </w:r>
          </w:p>
        </w:tc>
      </w:tr>
      <w:tr w:rsidR="00AF40B3" w:rsidRPr="000638BB" w14:paraId="7E52CBF3" w14:textId="77777777" w:rsidTr="001E471F">
        <w:trPr>
          <w:trHeight w:val="323"/>
        </w:trPr>
        <w:tc>
          <w:tcPr>
            <w:tcW w:w="5000" w:type="pct"/>
            <w:shd w:val="clear" w:color="auto" w:fill="auto"/>
          </w:tcPr>
          <w:p w14:paraId="51A69299" w14:textId="7272ACCD" w:rsidR="00AF40B3" w:rsidRPr="000638BB" w:rsidRDefault="001F5A1D" w:rsidP="007A12EA">
            <w:pPr>
              <w:pStyle w:val="TituloCampo"/>
              <w:spacing w:before="120" w:after="120"/>
              <w:jc w:val="center"/>
              <w:rPr>
                <w:sz w:val="14"/>
                <w:szCs w:val="22"/>
              </w:rPr>
            </w:pPr>
            <w:r>
              <w:rPr>
                <w:b/>
                <w:noProof/>
                <w:sz w:val="18"/>
                <w:szCs w:val="20"/>
              </w:rPr>
              <w:t xml:space="preserve">ANEXO VI - </w:t>
            </w:r>
            <w:r w:rsidR="00AF40B3">
              <w:rPr>
                <w:b/>
                <w:noProof/>
                <w:sz w:val="18"/>
                <w:szCs w:val="20"/>
              </w:rPr>
              <w:t>DECLARACIÓN RESPONSABLE RELATIVA AL COMPROMISO DEL CUMPLIMI</w:t>
            </w:r>
            <w:r w:rsidR="007A12EA">
              <w:rPr>
                <w:b/>
                <w:noProof/>
                <w:sz w:val="18"/>
                <w:szCs w:val="20"/>
              </w:rPr>
              <w:t>E</w:t>
            </w:r>
            <w:r w:rsidR="00AF40B3">
              <w:rPr>
                <w:b/>
                <w:noProof/>
                <w:sz w:val="18"/>
                <w:szCs w:val="20"/>
              </w:rPr>
              <w:t>NTO DE LOS PRINCIPIOS TRANSVERSALES ESTABL</w:t>
            </w:r>
            <w:r w:rsidR="00EB4400">
              <w:rPr>
                <w:b/>
                <w:noProof/>
                <w:sz w:val="18"/>
                <w:szCs w:val="20"/>
              </w:rPr>
              <w:t>E</w:t>
            </w:r>
            <w:r w:rsidR="00AF40B3">
              <w:rPr>
                <w:b/>
                <w:noProof/>
                <w:sz w:val="18"/>
                <w:szCs w:val="20"/>
              </w:rPr>
              <w:t xml:space="preserve">CIDOS EN EL </w:t>
            </w:r>
            <w:r w:rsidR="00EB4400" w:rsidRPr="0048550F">
              <w:rPr>
                <w:b/>
                <w:noProof/>
                <w:sz w:val="18"/>
                <w:szCs w:val="20"/>
              </w:rPr>
              <w:t>PLAN DE RECUPERACIÓN, TRANSFORMACIÓN Y RESILIENCIA</w:t>
            </w:r>
            <w:r w:rsidR="00AF40B3">
              <w:rPr>
                <w:b/>
                <w:noProof/>
                <w:sz w:val="18"/>
                <w:szCs w:val="20"/>
              </w:rPr>
              <w:t>.</w:t>
            </w:r>
          </w:p>
        </w:tc>
      </w:tr>
    </w:tbl>
    <w:p w14:paraId="49671759" w14:textId="77777777" w:rsidR="00AF40B3" w:rsidRPr="00685EBC" w:rsidRDefault="00AF40B3" w:rsidP="00AF40B3">
      <w:pPr>
        <w:pStyle w:val="Textoindependiente"/>
        <w:jc w:val="both"/>
        <w:rPr>
          <w:rFonts w:ascii="Arial" w:hAnsi="Arial" w:cs="Arial"/>
          <w:sz w:val="22"/>
          <w:szCs w:val="22"/>
        </w:rPr>
      </w:pPr>
    </w:p>
    <w:p w14:paraId="658ABB9C" w14:textId="3AB1FA6D" w:rsidR="00EE1C4B" w:rsidRPr="00666158" w:rsidRDefault="00AF40B3" w:rsidP="00026F42">
      <w:pPr>
        <w:spacing w:line="276" w:lineRule="auto"/>
        <w:rPr>
          <w:rFonts w:cs="Arial"/>
          <w:sz w:val="18"/>
          <w:szCs w:val="18"/>
        </w:rPr>
      </w:pPr>
      <w:r w:rsidRPr="00A13E65">
        <w:rPr>
          <w:noProof/>
          <w:sz w:val="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5E6206" wp14:editId="16E347E4">
                <wp:simplePos x="0" y="0"/>
                <wp:positionH relativeFrom="leftMargin">
                  <wp:posOffset>140970</wp:posOffset>
                </wp:positionH>
                <wp:positionV relativeFrom="paragraph">
                  <wp:posOffset>10795</wp:posOffset>
                </wp:positionV>
                <wp:extent cx="314325" cy="5420360"/>
                <wp:effectExtent l="0" t="0" r="0" b="889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5420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FB8DD9" w14:textId="3D7FCB4C" w:rsidR="00AF40B3" w:rsidRPr="001E5BCF" w:rsidRDefault="00AF40B3" w:rsidP="00AF40B3">
                            <w:pPr>
                              <w:spacing w:before="0" w:after="0"/>
                              <w:jc w:val="center"/>
                              <w:rPr>
                                <w:color w:val="808080"/>
                              </w:rPr>
                            </w:pPr>
                            <w:r w:rsidRPr="001E5BCF">
                              <w:rPr>
                                <w:color w:val="808080"/>
                              </w:rPr>
                              <w:t>Nº de IAPA</w:t>
                            </w:r>
                            <w:r>
                              <w:rPr>
                                <w:color w:val="808080"/>
                              </w:rPr>
                              <w:t xml:space="preserve">: </w:t>
                            </w:r>
                            <w:r w:rsidRPr="001E5BCF">
                              <w:rPr>
                                <w:color w:val="808080"/>
                              </w:rPr>
                              <w:t xml:space="preserve"> </w:t>
                            </w:r>
                            <w:r w:rsidR="00E90905">
                              <w:rPr>
                                <w:color w:val="808080"/>
                              </w:rPr>
                              <w:t>3279</w:t>
                            </w:r>
                            <w:r w:rsidRPr="001E5BCF">
                              <w:rPr>
                                <w:color w:val="808080"/>
                              </w:rPr>
                              <w:t xml:space="preserve">         MODELO:</w:t>
                            </w:r>
                            <w:r>
                              <w:rPr>
                                <w:color w:val="808080"/>
                              </w:rPr>
                              <w:t xml:space="preserve"> </w:t>
                            </w:r>
                            <w:r w:rsidR="00E90905">
                              <w:rPr>
                                <w:color w:val="808080"/>
                              </w:rPr>
                              <w:t>79</w:t>
                            </w:r>
                            <w:r w:rsidR="006B7ACF">
                              <w:rPr>
                                <w:color w:val="808080"/>
                              </w:rPr>
                              <w:t>78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5E620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1.1pt;margin-top:.85pt;width:24.75pt;height:426.8pt;z-index:25166131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" filled="f" stroked="f">
                <v:textbox style="layout-flow:vertical;mso-layout-flow-alt:bottom-to-top">
                  <w:txbxContent>
                    <w:p w14:paraId="7EFB8DD9" w14:textId="3D7FCB4C" w:rsidR="00AF40B3" w:rsidRPr="001E5BCF" w:rsidRDefault="00AF40B3" w:rsidP="00AF40B3">
                      <w:pPr>
                        <w:spacing w:before="0" w:after="0"/>
                        <w:jc w:val="center"/>
                        <w:rPr>
                          <w:color w:val="808080"/>
                        </w:rPr>
                      </w:pPr>
                      <w:r w:rsidRPr="001E5BCF">
                        <w:rPr>
                          <w:color w:val="808080"/>
                        </w:rPr>
                        <w:t>Nº de IAPA</w:t>
                      </w:r>
                      <w:r>
                        <w:rPr>
                          <w:color w:val="808080"/>
                        </w:rPr>
                        <w:t xml:space="preserve">: </w:t>
                      </w:r>
                      <w:r w:rsidRPr="001E5BCF">
                        <w:rPr>
                          <w:color w:val="808080"/>
                        </w:rPr>
                        <w:t xml:space="preserve"> </w:t>
                      </w:r>
                      <w:r w:rsidR="00E90905">
                        <w:rPr>
                          <w:color w:val="808080"/>
                        </w:rPr>
                        <w:t>3279</w:t>
                      </w:r>
                      <w:r w:rsidRPr="001E5BCF">
                        <w:rPr>
                          <w:color w:val="808080"/>
                        </w:rPr>
                        <w:t xml:space="preserve">         MODELO:</w:t>
                      </w:r>
                      <w:r>
                        <w:rPr>
                          <w:color w:val="808080"/>
                        </w:rPr>
                        <w:t xml:space="preserve"> </w:t>
                      </w:r>
                      <w:r w:rsidR="00E90905">
                        <w:rPr>
                          <w:color w:val="808080"/>
                        </w:rPr>
                        <w:t>79</w:t>
                      </w:r>
                      <w:r w:rsidR="006B7ACF">
                        <w:rPr>
                          <w:color w:val="808080"/>
                        </w:rPr>
                        <w:t>78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sz w:val="18"/>
          <w:szCs w:val="18"/>
        </w:rPr>
        <w:t xml:space="preserve">Yo, Don/Doña ____________________________________________________________con </w:t>
      </w:r>
      <w:r w:rsidRPr="00685EBC">
        <w:rPr>
          <w:sz w:val="18"/>
          <w:szCs w:val="18"/>
        </w:rPr>
        <w:t xml:space="preserve">DNI/NIF/NIE </w:t>
      </w:r>
      <w:r>
        <w:rPr>
          <w:sz w:val="18"/>
          <w:szCs w:val="18"/>
        </w:rPr>
        <w:t xml:space="preserve">________________, en su nombre o en representación de la entidad ______________________________________________________________ con NIF __________________________, como solicitante de la subvención </w:t>
      </w:r>
      <w:r w:rsidR="00CC78C7" w:rsidRPr="001F5A1D">
        <w:rPr>
          <w:color w:val="000000" w:themeColor="text1"/>
          <w:sz w:val="18"/>
          <w:szCs w:val="18"/>
        </w:rPr>
        <w:t>en el encabezamiento citada</w:t>
      </w:r>
      <w:r w:rsidR="00602416" w:rsidRPr="001F5A1D">
        <w:rPr>
          <w:color w:val="000000" w:themeColor="text1"/>
          <w:sz w:val="18"/>
          <w:szCs w:val="18"/>
        </w:rPr>
        <w:t>,</w:t>
      </w:r>
      <w:r w:rsidR="00CC78C7" w:rsidRPr="001F5A1D">
        <w:rPr>
          <w:color w:val="000000" w:themeColor="text1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y</w:t>
      </w:r>
      <w:r w:rsidR="00EE1C4B" w:rsidRPr="00666158">
        <w:rPr>
          <w:rFonts w:cs="Arial"/>
          <w:spacing w:val="1"/>
          <w:sz w:val="18"/>
          <w:szCs w:val="18"/>
        </w:rPr>
        <w:t xml:space="preserve"> participando </w:t>
      </w:r>
      <w:r w:rsidR="00EE1C4B" w:rsidRPr="00666158">
        <w:rPr>
          <w:rFonts w:cs="Arial"/>
          <w:sz w:val="18"/>
          <w:szCs w:val="18"/>
        </w:rPr>
        <w:t>en</w:t>
      </w:r>
      <w:r w:rsidR="00EE1C4B" w:rsidRPr="00666158">
        <w:rPr>
          <w:rFonts w:cs="Arial"/>
          <w:spacing w:val="1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el</w:t>
      </w:r>
      <w:r w:rsidR="00EE1C4B" w:rsidRPr="00666158">
        <w:rPr>
          <w:rFonts w:cs="Arial"/>
          <w:spacing w:val="1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desarrollo</w:t>
      </w:r>
      <w:r w:rsidR="00EE1C4B" w:rsidRPr="00666158">
        <w:rPr>
          <w:rFonts w:cs="Arial"/>
          <w:spacing w:val="1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de</w:t>
      </w:r>
      <w:r w:rsidR="00EE1C4B" w:rsidRPr="00666158">
        <w:rPr>
          <w:rFonts w:cs="Arial"/>
          <w:spacing w:val="1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 xml:space="preserve">actuaciones </w:t>
      </w:r>
      <w:r w:rsidR="00EE1C4B" w:rsidRPr="00026F42">
        <w:rPr>
          <w:rFonts w:cs="Arial"/>
          <w:sz w:val="18"/>
          <w:szCs w:val="18"/>
        </w:rPr>
        <w:t xml:space="preserve">necesarias para la consecución de los objetivos definidos en el </w:t>
      </w:r>
      <w:r w:rsidR="00EE1C4B" w:rsidRPr="00026F42">
        <w:rPr>
          <w:rFonts w:cs="Arial"/>
          <w:bCs/>
          <w:i/>
          <w:iCs/>
          <w:sz w:val="18"/>
          <w:szCs w:val="18"/>
        </w:rPr>
        <w:t>Componente 4</w:t>
      </w:r>
      <w:r w:rsidR="00EE1C4B" w:rsidRPr="00026F42">
        <w:rPr>
          <w:rFonts w:cs="Arial"/>
          <w:bCs/>
          <w:spacing w:val="1"/>
          <w:sz w:val="18"/>
          <w:szCs w:val="18"/>
        </w:rPr>
        <w:t xml:space="preserve"> </w:t>
      </w:r>
      <w:r w:rsidRPr="00026F42">
        <w:rPr>
          <w:rFonts w:cs="Arial"/>
          <w:bCs/>
          <w:i/>
          <w:iCs/>
          <w:sz w:val="18"/>
          <w:szCs w:val="18"/>
        </w:rPr>
        <w:t>«</w:t>
      </w:r>
      <w:r w:rsidR="00EE1C4B" w:rsidRPr="00026F42">
        <w:rPr>
          <w:rFonts w:cs="Arial"/>
          <w:bCs/>
          <w:i/>
          <w:iCs/>
          <w:sz w:val="18"/>
          <w:szCs w:val="18"/>
        </w:rPr>
        <w:t>Conservación y restauración de ecosistemas marinos y terrestres y su biodiversidad</w:t>
      </w:r>
      <w:r w:rsidRPr="00026F42">
        <w:rPr>
          <w:rFonts w:cs="Arial"/>
          <w:bCs/>
          <w:i/>
          <w:iCs/>
          <w:sz w:val="18"/>
          <w:szCs w:val="18"/>
        </w:rPr>
        <w:t>»</w:t>
      </w:r>
      <w:r w:rsidR="00EE1C4B" w:rsidRPr="00026F42">
        <w:rPr>
          <w:rFonts w:cs="Arial"/>
          <w:sz w:val="18"/>
          <w:szCs w:val="18"/>
        </w:rPr>
        <w:t>,</w:t>
      </w:r>
      <w:r w:rsidR="00EE1C4B" w:rsidRPr="00026F42">
        <w:rPr>
          <w:rFonts w:cs="Arial"/>
          <w:spacing w:val="1"/>
          <w:sz w:val="18"/>
          <w:szCs w:val="18"/>
        </w:rPr>
        <w:t xml:space="preserve"> </w:t>
      </w:r>
      <w:r w:rsidR="00EE1C4B" w:rsidRPr="00026F42">
        <w:rPr>
          <w:rFonts w:cs="Arial"/>
          <w:sz w:val="18"/>
          <w:szCs w:val="18"/>
        </w:rPr>
        <w:t>manifiesta</w:t>
      </w:r>
      <w:r w:rsidR="00EE1C4B" w:rsidRPr="00026F42">
        <w:rPr>
          <w:rFonts w:cs="Arial"/>
          <w:spacing w:val="1"/>
          <w:sz w:val="18"/>
          <w:szCs w:val="18"/>
        </w:rPr>
        <w:t xml:space="preserve"> </w:t>
      </w:r>
      <w:r w:rsidR="00EE1C4B" w:rsidRPr="00026F42">
        <w:rPr>
          <w:rFonts w:cs="Arial"/>
          <w:sz w:val="18"/>
          <w:szCs w:val="18"/>
        </w:rPr>
        <w:t>el</w:t>
      </w:r>
      <w:r w:rsidR="00EE1C4B" w:rsidRPr="00026F42">
        <w:rPr>
          <w:rFonts w:cs="Arial"/>
          <w:spacing w:val="1"/>
          <w:sz w:val="18"/>
          <w:szCs w:val="18"/>
        </w:rPr>
        <w:t xml:space="preserve"> </w:t>
      </w:r>
      <w:r w:rsidR="00EE1C4B" w:rsidRPr="00026F42">
        <w:rPr>
          <w:rFonts w:cs="Arial"/>
          <w:sz w:val="18"/>
          <w:szCs w:val="18"/>
        </w:rPr>
        <w:t>compromiso</w:t>
      </w:r>
      <w:r w:rsidR="00EE1C4B" w:rsidRPr="00026F42">
        <w:rPr>
          <w:rFonts w:cs="Arial"/>
          <w:spacing w:val="1"/>
          <w:sz w:val="18"/>
          <w:szCs w:val="18"/>
        </w:rPr>
        <w:t xml:space="preserve"> </w:t>
      </w:r>
      <w:r w:rsidR="00EE1C4B" w:rsidRPr="00026F42">
        <w:rPr>
          <w:rFonts w:cs="Arial"/>
          <w:sz w:val="18"/>
          <w:szCs w:val="18"/>
        </w:rPr>
        <w:t>de</w:t>
      </w:r>
      <w:r w:rsidR="00EE1C4B" w:rsidRPr="00026F42">
        <w:rPr>
          <w:rFonts w:cs="Arial"/>
          <w:spacing w:val="1"/>
          <w:sz w:val="18"/>
          <w:szCs w:val="18"/>
        </w:rPr>
        <w:t xml:space="preserve"> </w:t>
      </w:r>
      <w:r w:rsidR="00EE1C4B" w:rsidRPr="00026F42">
        <w:rPr>
          <w:rFonts w:cs="Arial"/>
          <w:sz w:val="18"/>
          <w:szCs w:val="18"/>
        </w:rPr>
        <w:t>la</w:t>
      </w:r>
      <w:r w:rsidR="00EE1C4B" w:rsidRPr="00026F42">
        <w:rPr>
          <w:rFonts w:cs="Arial"/>
          <w:spacing w:val="1"/>
          <w:sz w:val="18"/>
          <w:szCs w:val="18"/>
        </w:rPr>
        <w:t xml:space="preserve"> </w:t>
      </w:r>
      <w:r w:rsidR="00EE1C4B" w:rsidRPr="00026F42">
        <w:rPr>
          <w:rFonts w:cs="Arial"/>
          <w:sz w:val="18"/>
          <w:szCs w:val="18"/>
        </w:rPr>
        <w:t>persona/entidad</w:t>
      </w:r>
      <w:r w:rsidR="00EE1C4B" w:rsidRPr="00026F42">
        <w:rPr>
          <w:rFonts w:cs="Arial"/>
          <w:spacing w:val="1"/>
          <w:sz w:val="18"/>
          <w:szCs w:val="18"/>
        </w:rPr>
        <w:t xml:space="preserve"> </w:t>
      </w:r>
      <w:r w:rsidR="00EE1C4B" w:rsidRPr="00026F42">
        <w:rPr>
          <w:rFonts w:cs="Arial"/>
          <w:sz w:val="18"/>
          <w:szCs w:val="18"/>
        </w:rPr>
        <w:t>que</w:t>
      </w:r>
      <w:r w:rsidR="00EE1C4B" w:rsidRPr="00026F42">
        <w:rPr>
          <w:rFonts w:cs="Arial"/>
          <w:spacing w:val="1"/>
          <w:sz w:val="18"/>
          <w:szCs w:val="18"/>
        </w:rPr>
        <w:t xml:space="preserve"> </w:t>
      </w:r>
      <w:r w:rsidR="00EE1C4B" w:rsidRPr="00026F42">
        <w:rPr>
          <w:rFonts w:cs="Arial"/>
          <w:sz w:val="18"/>
          <w:szCs w:val="18"/>
        </w:rPr>
        <w:t>representa con los estándares más</w:t>
      </w:r>
      <w:r w:rsidR="00EE1C4B" w:rsidRPr="00666158">
        <w:rPr>
          <w:rFonts w:cs="Arial"/>
          <w:sz w:val="18"/>
          <w:szCs w:val="18"/>
        </w:rPr>
        <w:t xml:space="preserve"> exigentes en relación con el cumplimiento de las</w:t>
      </w:r>
      <w:r w:rsidR="00EE1C4B" w:rsidRPr="00666158">
        <w:rPr>
          <w:rFonts w:cs="Arial"/>
          <w:spacing w:val="1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normas</w:t>
      </w:r>
      <w:r w:rsidR="00EE1C4B" w:rsidRPr="00666158">
        <w:rPr>
          <w:rFonts w:cs="Arial"/>
          <w:spacing w:val="24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jurídicas,</w:t>
      </w:r>
      <w:r w:rsidR="00EE1C4B" w:rsidRPr="00666158">
        <w:rPr>
          <w:rFonts w:cs="Arial"/>
          <w:spacing w:val="24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éticas</w:t>
      </w:r>
      <w:r w:rsidR="00EE1C4B" w:rsidRPr="00666158">
        <w:rPr>
          <w:rFonts w:cs="Arial"/>
          <w:spacing w:val="24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y</w:t>
      </w:r>
      <w:r w:rsidR="00EE1C4B" w:rsidRPr="00666158">
        <w:rPr>
          <w:rFonts w:cs="Arial"/>
          <w:spacing w:val="24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morales,</w:t>
      </w:r>
      <w:r w:rsidR="00EE1C4B" w:rsidRPr="00666158">
        <w:rPr>
          <w:rFonts w:cs="Arial"/>
          <w:spacing w:val="25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adoptando</w:t>
      </w:r>
      <w:r w:rsidR="00EE1C4B" w:rsidRPr="00666158">
        <w:rPr>
          <w:rFonts w:cs="Arial"/>
          <w:spacing w:val="24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las</w:t>
      </w:r>
      <w:r w:rsidR="00EE1C4B" w:rsidRPr="00666158">
        <w:rPr>
          <w:rFonts w:cs="Arial"/>
          <w:spacing w:val="24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medidas</w:t>
      </w:r>
      <w:r w:rsidR="00EE1C4B" w:rsidRPr="00666158">
        <w:rPr>
          <w:rFonts w:cs="Arial"/>
          <w:spacing w:val="24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necesarias</w:t>
      </w:r>
      <w:r w:rsidR="00EE1C4B" w:rsidRPr="00666158">
        <w:rPr>
          <w:rFonts w:cs="Arial"/>
          <w:spacing w:val="24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para</w:t>
      </w:r>
      <w:r w:rsidR="00EE1C4B" w:rsidRPr="00666158">
        <w:rPr>
          <w:rFonts w:cs="Arial"/>
          <w:spacing w:val="25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prevenir</w:t>
      </w:r>
      <w:r w:rsidR="00EE1C4B" w:rsidRPr="00666158">
        <w:rPr>
          <w:rFonts w:cs="Arial"/>
          <w:spacing w:val="24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 xml:space="preserve">y detectar el fraude, la corrupción y los conflictos de interés, comunicando en su caso a las </w:t>
      </w:r>
      <w:r w:rsidR="00EE1C4B" w:rsidRPr="00666158">
        <w:rPr>
          <w:rFonts w:cs="Arial"/>
          <w:spacing w:val="-53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autoridades</w:t>
      </w:r>
      <w:r w:rsidR="00EE1C4B" w:rsidRPr="00666158">
        <w:rPr>
          <w:rFonts w:cs="Arial"/>
          <w:spacing w:val="-2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que</w:t>
      </w:r>
      <w:r w:rsidR="00EE1C4B" w:rsidRPr="00666158">
        <w:rPr>
          <w:rFonts w:cs="Arial"/>
          <w:spacing w:val="-2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proceda</w:t>
      </w:r>
      <w:r w:rsidR="00EE1C4B" w:rsidRPr="00666158">
        <w:rPr>
          <w:rFonts w:cs="Arial"/>
          <w:spacing w:val="-2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los</w:t>
      </w:r>
      <w:r w:rsidR="00EE1C4B" w:rsidRPr="00666158">
        <w:rPr>
          <w:rFonts w:cs="Arial"/>
          <w:spacing w:val="-2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incumplimientos</w:t>
      </w:r>
      <w:r w:rsidR="00EE1C4B" w:rsidRPr="00666158">
        <w:rPr>
          <w:rFonts w:cs="Arial"/>
          <w:spacing w:val="-1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observados.</w:t>
      </w:r>
    </w:p>
    <w:p w14:paraId="164C3AF9" w14:textId="77777777" w:rsidR="00EE1C4B" w:rsidRPr="00666158" w:rsidRDefault="00EE1C4B" w:rsidP="00AF40B3">
      <w:pPr>
        <w:pStyle w:val="Textoindependiente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57F1A22" w14:textId="77F9EF9C" w:rsidR="00EE1C4B" w:rsidRPr="00666158" w:rsidRDefault="00EE1C4B" w:rsidP="00AF40B3">
      <w:pPr>
        <w:pStyle w:val="Textoindependiente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666158">
        <w:rPr>
          <w:rFonts w:ascii="Arial" w:hAnsi="Arial" w:cs="Arial"/>
          <w:sz w:val="18"/>
          <w:szCs w:val="18"/>
        </w:rPr>
        <w:t>Adicionalmente, atendiendo al contenido del PRTR, se compromete a respetar los</w:t>
      </w:r>
      <w:r w:rsidRPr="00666158">
        <w:rPr>
          <w:rFonts w:ascii="Arial" w:hAnsi="Arial" w:cs="Arial"/>
          <w:spacing w:val="1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principios de economía circular y evitar impactos negativos significativos en el medio</w:t>
      </w:r>
      <w:r w:rsidRPr="00666158">
        <w:rPr>
          <w:rFonts w:ascii="Arial" w:hAnsi="Arial" w:cs="Arial"/>
          <w:spacing w:val="1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ambiente (“DNSH” por sus siglas en inglés “</w:t>
      </w:r>
      <w:r w:rsidRPr="00666158">
        <w:rPr>
          <w:rFonts w:ascii="Arial" w:hAnsi="Arial" w:cs="Arial"/>
          <w:i/>
          <w:sz w:val="18"/>
          <w:szCs w:val="18"/>
        </w:rPr>
        <w:t xml:space="preserve">do no </w:t>
      </w:r>
      <w:proofErr w:type="spellStart"/>
      <w:r w:rsidRPr="00666158">
        <w:rPr>
          <w:rFonts w:ascii="Arial" w:hAnsi="Arial" w:cs="Arial"/>
          <w:i/>
          <w:sz w:val="18"/>
          <w:szCs w:val="18"/>
        </w:rPr>
        <w:t>significant</w:t>
      </w:r>
      <w:proofErr w:type="spellEnd"/>
      <w:r w:rsidRPr="00666158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666158">
        <w:rPr>
          <w:rFonts w:ascii="Arial" w:hAnsi="Arial" w:cs="Arial"/>
          <w:i/>
          <w:sz w:val="18"/>
          <w:szCs w:val="18"/>
        </w:rPr>
        <w:t>harm</w:t>
      </w:r>
      <w:proofErr w:type="spellEnd"/>
      <w:r w:rsidRPr="00666158">
        <w:rPr>
          <w:rFonts w:ascii="Arial" w:hAnsi="Arial" w:cs="Arial"/>
          <w:sz w:val="18"/>
          <w:szCs w:val="18"/>
        </w:rPr>
        <w:t>”) en la ejecución de</w:t>
      </w:r>
      <w:r w:rsidRPr="00666158">
        <w:rPr>
          <w:rFonts w:ascii="Arial" w:hAnsi="Arial" w:cs="Arial"/>
          <w:spacing w:val="1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las</w:t>
      </w:r>
      <w:r w:rsidRPr="00666158">
        <w:rPr>
          <w:rFonts w:ascii="Arial" w:hAnsi="Arial" w:cs="Arial"/>
          <w:spacing w:val="12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actuaciones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llevadas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a</w:t>
      </w:r>
      <w:r w:rsidRPr="00666158">
        <w:rPr>
          <w:rFonts w:ascii="Arial" w:hAnsi="Arial" w:cs="Arial"/>
          <w:spacing w:val="12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cabo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en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el</w:t>
      </w:r>
      <w:r w:rsidRPr="00666158">
        <w:rPr>
          <w:rFonts w:ascii="Arial" w:hAnsi="Arial" w:cs="Arial"/>
          <w:spacing w:val="12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marco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de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dicho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Plan,</w:t>
      </w:r>
      <w:r w:rsidRPr="00666158">
        <w:rPr>
          <w:rFonts w:ascii="Arial" w:hAnsi="Arial" w:cs="Arial"/>
          <w:spacing w:val="12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y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manifiesta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que</w:t>
      </w:r>
      <w:r w:rsidRPr="00666158">
        <w:rPr>
          <w:rFonts w:ascii="Arial" w:hAnsi="Arial" w:cs="Arial"/>
          <w:spacing w:val="12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no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incurre en </w:t>
      </w:r>
      <w:r w:rsidRPr="00666158">
        <w:rPr>
          <w:rFonts w:ascii="Arial" w:hAnsi="Arial" w:cs="Arial"/>
          <w:sz w:val="18"/>
          <w:szCs w:val="18"/>
        </w:rPr>
        <w:t>doble financiación</w:t>
      </w:r>
      <w:r w:rsidR="00EB4400">
        <w:rPr>
          <w:rFonts w:ascii="Arial" w:hAnsi="Arial" w:cs="Arial"/>
          <w:sz w:val="18"/>
          <w:szCs w:val="18"/>
        </w:rPr>
        <w:t xml:space="preserve"> y que en su caso, no le consta riesgo de incompatibilidad con el régimen de ayudas de Estado</w:t>
      </w:r>
      <w:r w:rsidRPr="00666158">
        <w:rPr>
          <w:rFonts w:ascii="Arial" w:hAnsi="Arial" w:cs="Arial"/>
          <w:sz w:val="18"/>
          <w:szCs w:val="18"/>
        </w:rPr>
        <w:t>.</w:t>
      </w:r>
    </w:p>
    <w:p w14:paraId="781A3C40" w14:textId="77777777" w:rsidR="00EE1C4B" w:rsidRPr="00666158" w:rsidRDefault="00EE1C4B" w:rsidP="00EE1C4B">
      <w:pPr>
        <w:pStyle w:val="Textoindependiente"/>
        <w:jc w:val="both"/>
        <w:rPr>
          <w:rFonts w:ascii="Arial" w:hAnsi="Arial" w:cs="Arial"/>
          <w:sz w:val="18"/>
          <w:szCs w:val="18"/>
        </w:rPr>
      </w:pPr>
    </w:p>
    <w:p w14:paraId="21866268" w14:textId="77777777" w:rsidR="00EE1C4B" w:rsidRDefault="00EE1C4B" w:rsidP="00EE1C4B">
      <w:pPr>
        <w:pStyle w:val="Textoindependiente"/>
        <w:jc w:val="both"/>
        <w:rPr>
          <w:rFonts w:ascii="Arial" w:hAnsi="Arial" w:cs="Arial"/>
          <w:sz w:val="18"/>
          <w:szCs w:val="18"/>
        </w:rPr>
      </w:pPr>
    </w:p>
    <w:p w14:paraId="3B79ECB3" w14:textId="77777777" w:rsidR="00EE1C4B" w:rsidRPr="00666158" w:rsidRDefault="00EE1C4B" w:rsidP="00EE1C4B">
      <w:pPr>
        <w:pStyle w:val="Textoindependiente"/>
        <w:jc w:val="both"/>
        <w:rPr>
          <w:rFonts w:ascii="Arial" w:hAnsi="Arial" w:cs="Arial"/>
          <w:sz w:val="18"/>
          <w:szCs w:val="18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1"/>
      </w:tblGrid>
      <w:tr w:rsidR="00E80E6B" w:rsidRPr="0096631D" w14:paraId="6BEBFBDF" w14:textId="77777777" w:rsidTr="00F14F1B">
        <w:trPr>
          <w:trHeight w:val="229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89FE41" w14:textId="77777777" w:rsidR="00E80E6B" w:rsidRPr="0096631D" w:rsidRDefault="00E80E6B" w:rsidP="00C613F8">
            <w:pPr>
              <w:spacing w:before="60"/>
              <w:rPr>
                <w:rFonts w:cs="Arial"/>
                <w:sz w:val="16"/>
                <w:szCs w:val="16"/>
              </w:rPr>
            </w:pPr>
            <w:r w:rsidRPr="0096631D">
              <w:rPr>
                <w:rFonts w:cs="Arial"/>
                <w:b/>
                <w:sz w:val="16"/>
                <w:szCs w:val="16"/>
              </w:rPr>
              <w:t>INFORMACIÓN BÁSICA SOBRE PROTECCIÓN DE DATOS</w:t>
            </w:r>
          </w:p>
        </w:tc>
      </w:tr>
      <w:tr w:rsidR="00E80E6B" w:rsidRPr="0096631D" w14:paraId="19F765C4" w14:textId="77777777" w:rsidTr="00C613F8">
        <w:trPr>
          <w:trHeight w:val="1103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861" w14:textId="77777777" w:rsidR="00E80E6B" w:rsidRPr="00701329" w:rsidRDefault="00E80E6B" w:rsidP="00C613F8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 xml:space="preserve">Responsable: </w:t>
            </w:r>
            <w:r w:rsidRPr="00701329">
              <w:rPr>
                <w:rFonts w:cs="Arial"/>
                <w:sz w:val="14"/>
                <w:szCs w:val="14"/>
              </w:rPr>
              <w:t>Dirección General de Patrimonio Natural y Política Forestal.</w:t>
            </w:r>
          </w:p>
          <w:p w14:paraId="15BEE082" w14:textId="77777777" w:rsidR="00E80E6B" w:rsidRPr="00701329" w:rsidRDefault="00E80E6B" w:rsidP="00C613F8">
            <w:pPr>
              <w:spacing w:before="0" w:after="0"/>
              <w:rPr>
                <w:rFonts w:cs="Arial"/>
                <w:b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 xml:space="preserve">Finalidad: </w:t>
            </w:r>
            <w:r w:rsidRPr="00701329">
              <w:rPr>
                <w:rFonts w:cs="Arial"/>
                <w:sz w:val="14"/>
                <w:szCs w:val="14"/>
                <w:lang w:val="es-ES_tradnl"/>
              </w:rPr>
              <w:t>Verificar el cumplimiento de los requisitos para la gestión de la ayuda solicitada</w:t>
            </w:r>
            <w:r w:rsidRPr="00701329">
              <w:rPr>
                <w:rFonts w:cs="Arial"/>
                <w:sz w:val="14"/>
                <w:szCs w:val="14"/>
              </w:rPr>
              <w:t>.</w:t>
            </w:r>
          </w:p>
          <w:p w14:paraId="56B7AAF3" w14:textId="77777777" w:rsidR="00E80E6B" w:rsidRPr="00701329" w:rsidRDefault="00E80E6B" w:rsidP="00C613F8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Legitimación: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iCs/>
                <w:sz w:val="14"/>
                <w:szCs w:val="14"/>
              </w:rPr>
              <w:t>El tratamiento de estos datos es lícito dado que es necesario para el cumplimiento de una misión realizada en interés público o en el ejercicio de poderes públicos.</w:t>
            </w:r>
          </w:p>
          <w:p w14:paraId="5F26104E" w14:textId="77777777" w:rsidR="00E80E6B" w:rsidRPr="00701329" w:rsidRDefault="00E80E6B" w:rsidP="00C613F8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Destinatarios: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sz w:val="14"/>
                <w:szCs w:val="14"/>
                <w:lang w:val="es-ES_tradnl"/>
              </w:rPr>
              <w:t>Consejería de Fomento y Medio Ambiente</w:t>
            </w:r>
            <w:r w:rsidRPr="00701329">
              <w:rPr>
                <w:rFonts w:cs="Arial"/>
                <w:iCs/>
                <w:sz w:val="14"/>
                <w:szCs w:val="14"/>
              </w:rPr>
              <w:t>. Sus datos van a ser cedidos a terceros.</w:t>
            </w:r>
          </w:p>
          <w:p w14:paraId="524C6CFB" w14:textId="77777777" w:rsidR="00E80E6B" w:rsidRPr="00701329" w:rsidRDefault="00E80E6B" w:rsidP="00C613F8">
            <w:pPr>
              <w:spacing w:before="0" w:after="0"/>
              <w:rPr>
                <w:rFonts w:cs="Arial"/>
                <w:b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Derechos: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iCs/>
                <w:sz w:val="14"/>
                <w:szCs w:val="14"/>
              </w:rPr>
              <w:t>Tiene derecho a acceder, rectificar y suprimir los datos, así como otros derechos recogidos en la información adicional.</w:t>
            </w:r>
          </w:p>
          <w:p w14:paraId="58FDC18F" w14:textId="77777777" w:rsidR="00E80E6B" w:rsidRPr="0096631D" w:rsidRDefault="00E80E6B" w:rsidP="00C613F8">
            <w:pPr>
              <w:spacing w:before="0" w:after="0"/>
              <w:rPr>
                <w:rFonts w:cs="Arial"/>
                <w:i/>
                <w:sz w:val="16"/>
                <w:szCs w:val="16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Información adicional:</w:t>
            </w:r>
            <w:r w:rsidRPr="00701329">
              <w:rPr>
                <w:rFonts w:cs="Arial"/>
                <w:sz w:val="14"/>
                <w:szCs w:val="14"/>
              </w:rPr>
              <w:t xml:space="preserve"> Disponible en </w:t>
            </w:r>
            <w:r w:rsidRPr="00701329">
              <w:rPr>
                <w:rFonts w:cs="Arial"/>
                <w:bCs/>
                <w:iCs/>
                <w:sz w:val="14"/>
                <w:szCs w:val="14"/>
              </w:rPr>
              <w:t>www.tramitacastillayleon.jcyl.es</w:t>
            </w:r>
          </w:p>
        </w:tc>
      </w:tr>
    </w:tbl>
    <w:p w14:paraId="4F7A5C5A" w14:textId="77777777" w:rsidR="00EE1C4B" w:rsidRDefault="00EE1C4B" w:rsidP="00EE1C4B">
      <w:pPr>
        <w:pStyle w:val="Textoindependiente"/>
        <w:jc w:val="both"/>
        <w:rPr>
          <w:rFonts w:ascii="Arial" w:hAnsi="Arial" w:cs="Arial"/>
          <w:sz w:val="18"/>
          <w:szCs w:val="18"/>
        </w:rPr>
      </w:pPr>
    </w:p>
    <w:p w14:paraId="1FBEFED2" w14:textId="77777777" w:rsidR="00026F42" w:rsidRDefault="00026F42" w:rsidP="00EE1C4B">
      <w:pPr>
        <w:pStyle w:val="Textoindependiente"/>
        <w:jc w:val="both"/>
        <w:rPr>
          <w:rFonts w:ascii="Arial" w:hAnsi="Arial" w:cs="Arial"/>
          <w:sz w:val="18"/>
          <w:szCs w:val="18"/>
        </w:rPr>
      </w:pPr>
    </w:p>
    <w:p w14:paraId="7D428970" w14:textId="77777777" w:rsidR="00026F42" w:rsidRDefault="00026F42" w:rsidP="00EE1C4B">
      <w:pPr>
        <w:pStyle w:val="Textoindependiente"/>
        <w:jc w:val="both"/>
        <w:rPr>
          <w:rFonts w:ascii="Arial" w:hAnsi="Arial" w:cs="Arial"/>
          <w:sz w:val="18"/>
          <w:szCs w:val="18"/>
        </w:rPr>
      </w:pPr>
    </w:p>
    <w:p w14:paraId="7C9F9501" w14:textId="77777777" w:rsidR="00026F42" w:rsidRDefault="00026F42" w:rsidP="00EE1C4B">
      <w:pPr>
        <w:pStyle w:val="Textoindependiente"/>
        <w:jc w:val="both"/>
        <w:rPr>
          <w:rFonts w:ascii="Arial" w:hAnsi="Arial" w:cs="Arial"/>
          <w:sz w:val="18"/>
          <w:szCs w:val="18"/>
        </w:rPr>
      </w:pPr>
    </w:p>
    <w:p w14:paraId="1124495E" w14:textId="77777777" w:rsidR="00026F42" w:rsidRPr="00666158" w:rsidRDefault="00026F42" w:rsidP="00EE1C4B">
      <w:pPr>
        <w:pStyle w:val="Textoindependiente"/>
        <w:jc w:val="both"/>
        <w:rPr>
          <w:rFonts w:ascii="Arial" w:hAnsi="Arial" w:cs="Arial"/>
          <w:sz w:val="18"/>
          <w:szCs w:val="18"/>
        </w:rPr>
      </w:pPr>
    </w:p>
    <w:p w14:paraId="2435D3EB" w14:textId="3CE73C42" w:rsidR="00EE1C4B" w:rsidRPr="00666158" w:rsidRDefault="00AA00B6" w:rsidP="00EE1C4B">
      <w:pPr>
        <w:pStyle w:val="Textoindependiente"/>
        <w:tabs>
          <w:tab w:val="left" w:leader="dot" w:pos="4133"/>
        </w:tabs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En</w:t>
      </w:r>
      <w:proofErr w:type="gramStart"/>
      <w:r w:rsidR="00EE1C4B" w:rsidRPr="00666158">
        <w:rPr>
          <w:rFonts w:ascii="Arial" w:hAnsi="Arial" w:cs="Arial"/>
          <w:sz w:val="18"/>
          <w:szCs w:val="18"/>
        </w:rPr>
        <w:t>……………………………...</w:t>
      </w:r>
      <w:r>
        <w:rPr>
          <w:rFonts w:ascii="Arial" w:hAnsi="Arial" w:cs="Arial"/>
          <w:sz w:val="18"/>
          <w:szCs w:val="18"/>
        </w:rPr>
        <w:t>,</w:t>
      </w:r>
      <w:proofErr w:type="gramEnd"/>
      <w:r>
        <w:rPr>
          <w:rFonts w:ascii="Arial" w:hAnsi="Arial" w:cs="Arial"/>
          <w:sz w:val="18"/>
          <w:szCs w:val="18"/>
        </w:rPr>
        <w:t xml:space="preserve"> a</w:t>
      </w:r>
      <w:r w:rsidR="00EE1C4B" w:rsidRPr="00666158">
        <w:rPr>
          <w:rFonts w:ascii="Arial" w:hAnsi="Arial" w:cs="Arial"/>
          <w:spacing w:val="-1"/>
          <w:sz w:val="18"/>
          <w:szCs w:val="18"/>
        </w:rPr>
        <w:t xml:space="preserve"> …..</w:t>
      </w:r>
      <w:r w:rsidR="00EE1C4B" w:rsidRPr="0066615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E1C4B" w:rsidRPr="00666158">
        <w:rPr>
          <w:rFonts w:ascii="Arial" w:hAnsi="Arial" w:cs="Arial"/>
          <w:sz w:val="18"/>
          <w:szCs w:val="18"/>
        </w:rPr>
        <w:t>de</w:t>
      </w:r>
      <w:proofErr w:type="gramEnd"/>
      <w:r w:rsidR="00EE1C4B" w:rsidRPr="00666158">
        <w:rPr>
          <w:rFonts w:ascii="Arial" w:hAnsi="Arial" w:cs="Arial"/>
          <w:sz w:val="18"/>
          <w:szCs w:val="18"/>
        </w:rPr>
        <w:t xml:space="preserve"> ………………. de</w:t>
      </w:r>
      <w:r w:rsidR="00EE1C4B" w:rsidRPr="00666158">
        <w:rPr>
          <w:rFonts w:ascii="Arial" w:hAnsi="Arial" w:cs="Arial"/>
          <w:spacing w:val="-4"/>
          <w:sz w:val="18"/>
          <w:szCs w:val="18"/>
        </w:rPr>
        <w:t xml:space="preserve"> </w:t>
      </w:r>
      <w:r w:rsidR="00EE1C4B" w:rsidRPr="00666158">
        <w:rPr>
          <w:rFonts w:ascii="Arial" w:hAnsi="Arial" w:cs="Arial"/>
          <w:sz w:val="18"/>
          <w:szCs w:val="18"/>
        </w:rPr>
        <w:t>202__</w:t>
      </w:r>
    </w:p>
    <w:p w14:paraId="400FB570" w14:textId="77777777" w:rsidR="00EE1C4B" w:rsidRPr="00666158" w:rsidRDefault="00EE1C4B" w:rsidP="00EE1C4B">
      <w:pPr>
        <w:pStyle w:val="Textoindependiente"/>
        <w:jc w:val="center"/>
        <w:rPr>
          <w:rFonts w:ascii="Arial" w:hAnsi="Arial" w:cs="Arial"/>
          <w:sz w:val="18"/>
          <w:szCs w:val="18"/>
        </w:rPr>
      </w:pPr>
    </w:p>
    <w:p w14:paraId="35B06613" w14:textId="77777777" w:rsidR="00EE1C4B" w:rsidRPr="00666158" w:rsidRDefault="00EE1C4B" w:rsidP="00EE1C4B">
      <w:pPr>
        <w:pStyle w:val="Textoindependiente"/>
        <w:jc w:val="center"/>
        <w:rPr>
          <w:rFonts w:ascii="Arial" w:hAnsi="Arial" w:cs="Arial"/>
          <w:sz w:val="18"/>
          <w:szCs w:val="18"/>
        </w:rPr>
      </w:pPr>
    </w:p>
    <w:p w14:paraId="4B48BF51" w14:textId="77777777" w:rsidR="00EE1C4B" w:rsidRPr="00666158" w:rsidRDefault="00EE1C4B" w:rsidP="00EE1C4B">
      <w:pPr>
        <w:pStyle w:val="Textoindependiente"/>
        <w:jc w:val="center"/>
        <w:rPr>
          <w:rFonts w:ascii="Arial" w:hAnsi="Arial" w:cs="Arial"/>
          <w:sz w:val="18"/>
          <w:szCs w:val="18"/>
        </w:rPr>
      </w:pPr>
    </w:p>
    <w:p w14:paraId="40E06D27" w14:textId="77777777" w:rsidR="00EE1C4B" w:rsidRPr="00666158" w:rsidRDefault="00EE1C4B" w:rsidP="00EE1C4B">
      <w:pPr>
        <w:pStyle w:val="Textoindependiente"/>
        <w:jc w:val="center"/>
        <w:rPr>
          <w:rFonts w:ascii="Arial" w:hAnsi="Arial" w:cs="Arial"/>
          <w:sz w:val="18"/>
          <w:szCs w:val="18"/>
        </w:rPr>
      </w:pPr>
      <w:r w:rsidRPr="00666158">
        <w:rPr>
          <w:rFonts w:ascii="Arial" w:hAnsi="Arial" w:cs="Arial"/>
          <w:sz w:val="18"/>
          <w:szCs w:val="18"/>
        </w:rPr>
        <w:t>Fdo. …………………………………………….</w:t>
      </w:r>
    </w:p>
    <w:p w14:paraId="7CC84C21" w14:textId="77777777" w:rsidR="00EE1C4B" w:rsidRPr="00666158" w:rsidRDefault="00EE1C4B" w:rsidP="00EE1C4B">
      <w:pPr>
        <w:pStyle w:val="Textoindependiente"/>
        <w:ind w:left="2832"/>
        <w:rPr>
          <w:rFonts w:ascii="Arial" w:hAnsi="Arial" w:cs="Arial"/>
          <w:sz w:val="18"/>
          <w:szCs w:val="18"/>
        </w:rPr>
      </w:pPr>
      <w:r w:rsidRPr="00666158">
        <w:rPr>
          <w:rFonts w:ascii="Arial" w:hAnsi="Arial" w:cs="Arial"/>
          <w:sz w:val="18"/>
          <w:szCs w:val="18"/>
        </w:rPr>
        <w:t xml:space="preserve">          </w:t>
      </w:r>
    </w:p>
    <w:p w14:paraId="28815D0B" w14:textId="77777777" w:rsidR="00281009" w:rsidRDefault="00281009" w:rsidP="00EE1C4B">
      <w:pPr>
        <w:pStyle w:val="Textoindependiente"/>
        <w:rPr>
          <w:rFonts w:ascii="Times New Roman" w:hAnsi="Times New Roman" w:cs="Times New Roman"/>
        </w:rPr>
      </w:pPr>
    </w:p>
    <w:p w14:paraId="4A6A2304" w14:textId="77777777" w:rsidR="00AA00B6" w:rsidRDefault="00AA00B6" w:rsidP="00EE1C4B">
      <w:pPr>
        <w:pStyle w:val="Textoindependiente"/>
        <w:rPr>
          <w:rFonts w:ascii="Times New Roman" w:hAnsi="Times New Roman" w:cs="Times New Roman"/>
        </w:rPr>
      </w:pPr>
    </w:p>
    <w:p w14:paraId="64CE32AF" w14:textId="77777777" w:rsidR="00AA00B6" w:rsidRDefault="00AA00B6" w:rsidP="00EE1C4B">
      <w:pPr>
        <w:pStyle w:val="Textoindependiente"/>
        <w:rPr>
          <w:rFonts w:ascii="Times New Roman" w:hAnsi="Times New Roman" w:cs="Times New Roman"/>
        </w:rPr>
      </w:pPr>
    </w:p>
    <w:p w14:paraId="381F5452" w14:textId="77777777" w:rsidR="00026F42" w:rsidRDefault="00026F42" w:rsidP="00EE1C4B">
      <w:pPr>
        <w:pStyle w:val="Textoindependiente"/>
        <w:rPr>
          <w:rFonts w:ascii="Times New Roman" w:hAnsi="Times New Roman" w:cs="Times New Roman"/>
        </w:rPr>
      </w:pPr>
    </w:p>
    <w:p w14:paraId="24F297F8" w14:textId="77777777" w:rsidR="00026F42" w:rsidRDefault="00026F42" w:rsidP="00EE1C4B">
      <w:pPr>
        <w:pStyle w:val="Textoindependiente"/>
        <w:rPr>
          <w:rFonts w:ascii="Times New Roman" w:hAnsi="Times New Roman" w:cs="Times New Roman"/>
        </w:rPr>
      </w:pPr>
    </w:p>
    <w:p w14:paraId="09BCD831" w14:textId="77777777" w:rsidR="00026F42" w:rsidRDefault="00026F42" w:rsidP="00EE1C4B">
      <w:pPr>
        <w:pStyle w:val="Textoindependiente"/>
        <w:rPr>
          <w:rFonts w:ascii="Times New Roman" w:hAnsi="Times New Roman" w:cs="Times New Roman"/>
        </w:rPr>
      </w:pPr>
    </w:p>
    <w:p w14:paraId="2CBE9423" w14:textId="77777777" w:rsidR="00026F42" w:rsidRDefault="00026F42" w:rsidP="00EE1C4B">
      <w:pPr>
        <w:pStyle w:val="Textoindependiente"/>
        <w:rPr>
          <w:rFonts w:ascii="Times New Roman" w:hAnsi="Times New Roman" w:cs="Times New Roman"/>
        </w:rPr>
      </w:pPr>
    </w:p>
    <w:p w14:paraId="2645CF5E" w14:textId="77777777" w:rsidR="00026F42" w:rsidRDefault="00026F42" w:rsidP="00EE1C4B">
      <w:pPr>
        <w:pStyle w:val="Textoindependiente"/>
        <w:rPr>
          <w:rFonts w:ascii="Times New Roman" w:hAnsi="Times New Roman" w:cs="Times New Roman"/>
        </w:rPr>
      </w:pPr>
    </w:p>
    <w:p w14:paraId="5F311C04" w14:textId="77777777" w:rsidR="00026F42" w:rsidRDefault="00026F42" w:rsidP="00EE1C4B">
      <w:pPr>
        <w:pStyle w:val="Textoindependiente"/>
        <w:rPr>
          <w:rFonts w:ascii="Times New Roman" w:hAnsi="Times New Roman" w:cs="Times New Roman"/>
        </w:rPr>
      </w:pPr>
    </w:p>
    <w:p w14:paraId="7A0CC19B" w14:textId="77777777" w:rsidR="00026F42" w:rsidRDefault="00026F42" w:rsidP="00EE1C4B">
      <w:pPr>
        <w:pStyle w:val="Textoindependiente"/>
        <w:rPr>
          <w:rFonts w:ascii="Times New Roman" w:hAnsi="Times New Roman" w:cs="Times New Roman"/>
        </w:rPr>
      </w:pPr>
    </w:p>
    <w:p w14:paraId="566C56B0" w14:textId="77777777" w:rsidR="00026F42" w:rsidRDefault="00026F42" w:rsidP="00EE1C4B">
      <w:pPr>
        <w:pStyle w:val="Textoindependiente"/>
        <w:rPr>
          <w:rFonts w:ascii="Times New Roman" w:hAnsi="Times New Roman" w:cs="Times New Roman"/>
        </w:rPr>
      </w:pPr>
    </w:p>
    <w:p w14:paraId="05DB28EB" w14:textId="77777777" w:rsidR="00281009" w:rsidRDefault="00281009" w:rsidP="00EE1C4B">
      <w:pPr>
        <w:pStyle w:val="Textoindependiente"/>
        <w:rPr>
          <w:rFonts w:ascii="Times New Roman" w:hAnsi="Times New Roman" w:cs="Times New Roman"/>
        </w:rPr>
      </w:pPr>
    </w:p>
    <w:p w14:paraId="5BA23B98" w14:textId="77777777" w:rsidR="00281009" w:rsidRDefault="00281009" w:rsidP="00EE1C4B">
      <w:pPr>
        <w:pStyle w:val="Textoindependiente"/>
        <w:rPr>
          <w:rFonts w:ascii="Times New Roman" w:hAnsi="Times New Roman" w:cs="Times New Roman"/>
        </w:rPr>
      </w:pPr>
    </w:p>
    <w:p w14:paraId="279F51BC" w14:textId="77777777" w:rsidR="00585B00" w:rsidRDefault="00585B00" w:rsidP="00EE1C4B">
      <w:pPr>
        <w:pStyle w:val="Textoindependiente"/>
        <w:rPr>
          <w:rFonts w:ascii="Times New Roman" w:hAnsi="Times New Roman" w:cs="Times New Roman"/>
        </w:rPr>
      </w:pPr>
    </w:p>
    <w:p w14:paraId="260F60A1" w14:textId="77777777" w:rsidR="00585B00" w:rsidRDefault="00585B00" w:rsidP="00EE1C4B">
      <w:pPr>
        <w:pStyle w:val="Textoindependiente"/>
        <w:rPr>
          <w:rFonts w:ascii="Times New Roman" w:hAnsi="Times New Roman" w:cs="Times New Roman"/>
        </w:rPr>
      </w:pPr>
    </w:p>
    <w:p w14:paraId="36FAD755" w14:textId="77777777" w:rsidR="00585B00" w:rsidRDefault="00585B00" w:rsidP="00EE1C4B">
      <w:pPr>
        <w:pStyle w:val="Textoindependiente"/>
        <w:rPr>
          <w:rFonts w:ascii="Times New Roman" w:hAnsi="Times New Roman" w:cs="Times New Roman"/>
        </w:rPr>
      </w:pPr>
    </w:p>
    <w:p w14:paraId="50239F5C" w14:textId="77777777" w:rsidR="00585B00" w:rsidRDefault="00585B00" w:rsidP="00EE1C4B">
      <w:pPr>
        <w:pStyle w:val="Textoindependiente"/>
        <w:rPr>
          <w:rFonts w:ascii="Times New Roman" w:hAnsi="Times New Roman" w:cs="Times New Roman"/>
        </w:rPr>
      </w:pPr>
    </w:p>
    <w:p w14:paraId="58448579" w14:textId="77777777" w:rsidR="00281009" w:rsidRDefault="00281009" w:rsidP="00281009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57C16166" w14:textId="77777777" w:rsidR="00281009" w:rsidRDefault="00281009" w:rsidP="00281009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30C27C38" w14:textId="24568E56" w:rsidR="00281009" w:rsidRPr="0096631D" w:rsidRDefault="00281009" w:rsidP="00281009">
      <w:pPr>
        <w:pStyle w:val="Textonotaalfinal"/>
        <w:jc w:val="both"/>
        <w:rPr>
          <w:rFonts w:ascii="Arial" w:hAnsi="Arial"/>
          <w:b/>
          <w:bCs/>
          <w:sz w:val="16"/>
        </w:rPr>
      </w:pPr>
      <w:r w:rsidRPr="0096631D">
        <w:rPr>
          <w:rFonts w:ascii="Arial" w:hAnsi="Arial"/>
          <w:b/>
          <w:bCs/>
          <w:sz w:val="16"/>
        </w:rPr>
        <w:t xml:space="preserve">SR. </w:t>
      </w:r>
      <w:r>
        <w:rPr>
          <w:rFonts w:ascii="Arial" w:hAnsi="Arial"/>
          <w:b/>
          <w:bCs/>
          <w:sz w:val="16"/>
        </w:rPr>
        <w:t>CONSEJER</w:t>
      </w:r>
      <w:r w:rsidR="00585B00">
        <w:rPr>
          <w:rFonts w:ascii="Arial" w:hAnsi="Arial"/>
          <w:b/>
          <w:bCs/>
          <w:sz w:val="16"/>
        </w:rPr>
        <w:t>O</w:t>
      </w:r>
      <w:r>
        <w:rPr>
          <w:rFonts w:ascii="Arial" w:hAnsi="Arial"/>
          <w:b/>
          <w:bCs/>
          <w:sz w:val="16"/>
        </w:rPr>
        <w:t xml:space="preserve"> DE FOMENTO Y MEDIO AMBIENTE</w:t>
      </w:r>
    </w:p>
    <w:p w14:paraId="43BD8282" w14:textId="78114358" w:rsidR="00281009" w:rsidRPr="00281009" w:rsidRDefault="00281009" w:rsidP="00281009">
      <w:pPr>
        <w:rPr>
          <w:b/>
          <w:bCs/>
          <w:noProof/>
          <w:szCs w:val="20"/>
        </w:rPr>
      </w:pPr>
      <w:r w:rsidRPr="0096631D">
        <w:rPr>
          <w:rFonts w:cs="Arial"/>
          <w:sz w:val="14"/>
          <w:szCs w:val="14"/>
        </w:rPr>
        <w:t xml:space="preserve">Para cualquier consulta relacionada con la materia, o sugerencia para mejorar este impreso, puede dirigirse al teléfono de información administrativa 012. </w:t>
      </w:r>
    </w:p>
    <w:sectPr w:rsidR="00281009" w:rsidRPr="00281009" w:rsidSect="001F5A1D">
      <w:headerReference w:type="default" r:id="rId7"/>
      <w:pgSz w:w="11906" w:h="16838" w:code="9"/>
      <w:pgMar w:top="1558" w:right="851" w:bottom="680" w:left="851" w:header="397" w:footer="28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D6237" w16cex:dateUtc="2022-03-29T08:47:00Z"/>
  <w16cex:commentExtensible w16cex:durableId="25F582B0" w16cex:dateUtc="2022-04-04T12:44:00Z"/>
  <w16cex:commentExtensible w16cex:durableId="25ED61C4" w16cex:dateUtc="2022-03-03T17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D8AF26" w16cid:durableId="25ED6237"/>
  <w16cid:commentId w16cid:paraId="179BB878" w16cid:durableId="25F582B0"/>
  <w16cid:commentId w16cid:paraId="55CDB23A" w16cid:durableId="25ED61C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935B4" w14:textId="77777777" w:rsidR="0093349E" w:rsidRDefault="0093349E" w:rsidP="0093349E">
      <w:pPr>
        <w:spacing w:before="0" w:after="0"/>
      </w:pPr>
      <w:r>
        <w:separator/>
      </w:r>
    </w:p>
  </w:endnote>
  <w:endnote w:type="continuationSeparator" w:id="0">
    <w:p w14:paraId="4112B2E4" w14:textId="77777777" w:rsidR="0093349E" w:rsidRDefault="0093349E" w:rsidP="009334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03069" w14:textId="77777777" w:rsidR="0093349E" w:rsidRDefault="0093349E" w:rsidP="0093349E">
      <w:pPr>
        <w:spacing w:before="0" w:after="0"/>
      </w:pPr>
      <w:r>
        <w:separator/>
      </w:r>
    </w:p>
  </w:footnote>
  <w:footnote w:type="continuationSeparator" w:id="0">
    <w:p w14:paraId="44868B3C" w14:textId="77777777" w:rsidR="0093349E" w:rsidRDefault="0093349E" w:rsidP="0093349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1A6ED" w14:textId="57BC8877" w:rsidR="0093349E" w:rsidRPr="00AF40B3" w:rsidRDefault="001F5A1D" w:rsidP="0093349E">
    <w:pPr>
      <w:pStyle w:val="Encabezado"/>
      <w:rPr>
        <w:b/>
        <w:sz w:val="12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63360" behindDoc="0" locked="0" layoutInCell="1" allowOverlap="1" wp14:anchorId="5B7BC4F3" wp14:editId="20C8D92D">
          <wp:simplePos x="0" y="0"/>
          <wp:positionH relativeFrom="margin">
            <wp:align>center</wp:align>
          </wp:positionH>
          <wp:positionV relativeFrom="paragraph">
            <wp:posOffset>-29321</wp:posOffset>
          </wp:positionV>
          <wp:extent cx="6776720" cy="619125"/>
          <wp:effectExtent l="0" t="0" r="5080" b="9525"/>
          <wp:wrapNone/>
          <wp:docPr id="62" name="Imagen 6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upo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66"/>
                  <a:stretch>
                    <a:fillRect/>
                  </a:stretch>
                </pic:blipFill>
                <pic:spPr bwMode="auto">
                  <a:xfrm>
                    <a:off x="0" y="0"/>
                    <a:ext cx="677672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621D14"/>
    <w:multiLevelType w:val="hybridMultilevel"/>
    <w:tmpl w:val="6E62141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137C9"/>
    <w:multiLevelType w:val="hybridMultilevel"/>
    <w:tmpl w:val="CC1869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E1FF4"/>
    <w:multiLevelType w:val="hybridMultilevel"/>
    <w:tmpl w:val="01509A7A"/>
    <w:lvl w:ilvl="0" w:tplc="4F2E198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76D49"/>
    <w:multiLevelType w:val="multilevel"/>
    <w:tmpl w:val="26281240"/>
    <w:lvl w:ilvl="0">
      <w:start w:val="1"/>
      <w:numFmt w:val="decimal"/>
      <w:pStyle w:val="Ttu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8A3"/>
    <w:rsid w:val="000259F6"/>
    <w:rsid w:val="00026F42"/>
    <w:rsid w:val="000638BB"/>
    <w:rsid w:val="000D2562"/>
    <w:rsid w:val="000D7435"/>
    <w:rsid w:val="000F005B"/>
    <w:rsid w:val="00103C5C"/>
    <w:rsid w:val="001D3110"/>
    <w:rsid w:val="001F5A1D"/>
    <w:rsid w:val="002637D0"/>
    <w:rsid w:val="00281009"/>
    <w:rsid w:val="002B7DBE"/>
    <w:rsid w:val="002F2874"/>
    <w:rsid w:val="003767DC"/>
    <w:rsid w:val="00491C9E"/>
    <w:rsid w:val="00585B00"/>
    <w:rsid w:val="005A5D67"/>
    <w:rsid w:val="00602416"/>
    <w:rsid w:val="0062647C"/>
    <w:rsid w:val="0063568B"/>
    <w:rsid w:val="00666158"/>
    <w:rsid w:val="006B6CC5"/>
    <w:rsid w:val="006B7ACF"/>
    <w:rsid w:val="006D1F4F"/>
    <w:rsid w:val="00765772"/>
    <w:rsid w:val="0076736A"/>
    <w:rsid w:val="007730CC"/>
    <w:rsid w:val="00794DEC"/>
    <w:rsid w:val="007A12EA"/>
    <w:rsid w:val="007A58A3"/>
    <w:rsid w:val="008742CA"/>
    <w:rsid w:val="008846A3"/>
    <w:rsid w:val="008860FB"/>
    <w:rsid w:val="008D1C1F"/>
    <w:rsid w:val="008D7B3D"/>
    <w:rsid w:val="00902D0B"/>
    <w:rsid w:val="0093349E"/>
    <w:rsid w:val="009A0916"/>
    <w:rsid w:val="009B666B"/>
    <w:rsid w:val="00A00F54"/>
    <w:rsid w:val="00A50C42"/>
    <w:rsid w:val="00AA00B6"/>
    <w:rsid w:val="00AB4978"/>
    <w:rsid w:val="00AD6944"/>
    <w:rsid w:val="00AF40B3"/>
    <w:rsid w:val="00BA33E5"/>
    <w:rsid w:val="00C52F79"/>
    <w:rsid w:val="00C96245"/>
    <w:rsid w:val="00CA7A9A"/>
    <w:rsid w:val="00CC78C7"/>
    <w:rsid w:val="00D46B35"/>
    <w:rsid w:val="00D56995"/>
    <w:rsid w:val="00D858D8"/>
    <w:rsid w:val="00DC51D0"/>
    <w:rsid w:val="00DF3654"/>
    <w:rsid w:val="00E75E31"/>
    <w:rsid w:val="00E80E6B"/>
    <w:rsid w:val="00E90905"/>
    <w:rsid w:val="00EB43D8"/>
    <w:rsid w:val="00EB4400"/>
    <w:rsid w:val="00EC687E"/>
    <w:rsid w:val="00EE1C4B"/>
    <w:rsid w:val="00F03EBD"/>
    <w:rsid w:val="00F14F1B"/>
    <w:rsid w:val="00F3366F"/>
    <w:rsid w:val="00FD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F51C0C1"/>
  <w15:chartTrackingRefBased/>
  <w15:docId w15:val="{727ADA28-5C88-461D-8103-4355D25CC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DBE"/>
    <w:pPr>
      <w:spacing w:before="120"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93349E"/>
    <w:pPr>
      <w:keepNext/>
      <w:numPr>
        <w:numId w:val="2"/>
      </w:numPr>
      <w:spacing w:before="240"/>
      <w:outlineLvl w:val="0"/>
    </w:pPr>
    <w:rPr>
      <w:rFonts w:cs="Arial"/>
      <w:b/>
      <w:bCs/>
      <w:color w:val="003366"/>
      <w:kern w:val="32"/>
      <w:sz w:val="28"/>
      <w:szCs w:val="32"/>
    </w:rPr>
  </w:style>
  <w:style w:type="paragraph" w:styleId="Ttulo2">
    <w:name w:val="heading 2"/>
    <w:basedOn w:val="Normal"/>
    <w:next w:val="Normal"/>
    <w:link w:val="Ttulo2Car"/>
    <w:qFormat/>
    <w:rsid w:val="0093349E"/>
    <w:pPr>
      <w:keepNext/>
      <w:numPr>
        <w:ilvl w:val="1"/>
        <w:numId w:val="2"/>
      </w:numPr>
      <w:spacing w:before="240"/>
      <w:outlineLvl w:val="1"/>
    </w:pPr>
    <w:rPr>
      <w:rFonts w:cs="Arial"/>
      <w:b/>
      <w:bCs/>
      <w:iCs/>
      <w:color w:val="003366"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93349E"/>
    <w:pPr>
      <w:keepNext/>
      <w:numPr>
        <w:ilvl w:val="2"/>
        <w:numId w:val="2"/>
      </w:numPr>
      <w:spacing w:before="240"/>
      <w:outlineLvl w:val="2"/>
    </w:pPr>
    <w:rPr>
      <w:rFonts w:cs="Arial"/>
      <w:b/>
      <w:bCs/>
      <w:color w:val="003366"/>
      <w:sz w:val="24"/>
      <w:szCs w:val="26"/>
    </w:rPr>
  </w:style>
  <w:style w:type="paragraph" w:styleId="Ttulo4">
    <w:name w:val="heading 4"/>
    <w:basedOn w:val="Normal"/>
    <w:next w:val="Normal"/>
    <w:link w:val="Ttulo4Car"/>
    <w:qFormat/>
    <w:rsid w:val="0093349E"/>
    <w:pPr>
      <w:keepNext/>
      <w:numPr>
        <w:ilvl w:val="3"/>
        <w:numId w:val="2"/>
      </w:numPr>
      <w:spacing w:before="240"/>
      <w:outlineLvl w:val="3"/>
    </w:pPr>
    <w:rPr>
      <w:b/>
      <w:bCs/>
      <w:color w:val="003366"/>
      <w:sz w:val="24"/>
      <w:szCs w:val="28"/>
    </w:rPr>
  </w:style>
  <w:style w:type="paragraph" w:styleId="Ttulo5">
    <w:name w:val="heading 5"/>
    <w:basedOn w:val="Normal"/>
    <w:next w:val="Normal"/>
    <w:link w:val="Ttulo5Car"/>
    <w:qFormat/>
    <w:rsid w:val="0093349E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93349E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93349E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Ttulo8">
    <w:name w:val="heading 8"/>
    <w:basedOn w:val="Normal"/>
    <w:next w:val="Normal"/>
    <w:link w:val="Ttulo8Car"/>
    <w:qFormat/>
    <w:rsid w:val="0093349E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Ttulo9">
    <w:name w:val="heading 9"/>
    <w:basedOn w:val="Normal"/>
    <w:next w:val="Normal"/>
    <w:link w:val="Ttulo9Car"/>
    <w:qFormat/>
    <w:rsid w:val="0093349E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Campo">
    <w:name w:val="Titulo Campo"/>
    <w:basedOn w:val="Normal"/>
    <w:rsid w:val="002B7DBE"/>
    <w:pPr>
      <w:spacing w:before="40" w:after="240"/>
    </w:pPr>
    <w:rPr>
      <w:sz w:val="16"/>
    </w:rPr>
  </w:style>
  <w:style w:type="paragraph" w:customStyle="1" w:styleId="TituloCuadroFormulario">
    <w:name w:val="Titulo Cuadro Formulario"/>
    <w:basedOn w:val="Normal"/>
    <w:rsid w:val="002B7DBE"/>
    <w:pPr>
      <w:spacing w:before="0" w:after="0"/>
      <w:ind w:left="113" w:right="113"/>
      <w:jc w:val="center"/>
    </w:pPr>
    <w:rPr>
      <w:b/>
      <w:bCs/>
      <w:color w:val="FFFFFF"/>
      <w:szCs w:val="20"/>
    </w:rPr>
  </w:style>
  <w:style w:type="paragraph" w:customStyle="1" w:styleId="EspacioEntreBloques">
    <w:name w:val="Espacio Entre Bloques"/>
    <w:basedOn w:val="Normal"/>
    <w:rsid w:val="002B7DBE"/>
    <w:pPr>
      <w:spacing w:before="0" w:after="0"/>
    </w:pPr>
    <w:rPr>
      <w:sz w:val="16"/>
    </w:rPr>
  </w:style>
  <w:style w:type="paragraph" w:customStyle="1" w:styleId="EstiloApartado-Titulo12pt">
    <w:name w:val="Estilo Apartado - Titulo + 12 pt"/>
    <w:basedOn w:val="Normal"/>
    <w:rsid w:val="002B7DBE"/>
    <w:pPr>
      <w:spacing w:before="0"/>
    </w:pPr>
    <w:rPr>
      <w:b/>
      <w:bCs/>
      <w:sz w:val="24"/>
    </w:rPr>
  </w:style>
  <w:style w:type="character" w:styleId="Hipervnculo">
    <w:name w:val="Hyperlink"/>
    <w:rsid w:val="002B7DB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D3110"/>
    <w:rPr>
      <w:color w:val="954F72" w:themeColor="followedHyperlink"/>
      <w:u w:val="single"/>
    </w:rPr>
  </w:style>
  <w:style w:type="paragraph" w:styleId="Encabezado">
    <w:name w:val="header"/>
    <w:basedOn w:val="Normal"/>
    <w:link w:val="EncabezadoCar"/>
    <w:unhideWhenUsed/>
    <w:rsid w:val="0093349E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93349E"/>
    <w:rPr>
      <w:rFonts w:ascii="Arial" w:eastAsia="Times New Roman" w:hAnsi="Arial" w:cs="Times New Roman"/>
      <w:sz w:val="20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93349E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3349E"/>
    <w:rPr>
      <w:rFonts w:ascii="Arial" w:eastAsia="Times New Roman" w:hAnsi="Arial" w:cs="Times New Roman"/>
      <w:sz w:val="20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93349E"/>
    <w:rPr>
      <w:rFonts w:ascii="Arial" w:eastAsia="Times New Roman" w:hAnsi="Arial" w:cs="Arial"/>
      <w:b/>
      <w:bCs/>
      <w:color w:val="003366"/>
      <w:kern w:val="32"/>
      <w:sz w:val="28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93349E"/>
    <w:rPr>
      <w:rFonts w:ascii="Arial" w:eastAsia="Times New Roman" w:hAnsi="Arial" w:cs="Arial"/>
      <w:b/>
      <w:bCs/>
      <w:iCs/>
      <w:color w:val="003366"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93349E"/>
    <w:rPr>
      <w:rFonts w:ascii="Arial" w:eastAsia="Times New Roman" w:hAnsi="Arial" w:cs="Arial"/>
      <w:b/>
      <w:bCs/>
      <w:color w:val="003366"/>
      <w:sz w:val="24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93349E"/>
    <w:rPr>
      <w:rFonts w:ascii="Arial" w:eastAsia="Times New Roman" w:hAnsi="Arial" w:cs="Times New Roman"/>
      <w:b/>
      <w:bCs/>
      <w:color w:val="003366"/>
      <w:sz w:val="24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93349E"/>
    <w:rPr>
      <w:rFonts w:ascii="Arial" w:eastAsia="Times New Roman" w:hAnsi="Arial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93349E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93349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93349E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93349E"/>
    <w:rPr>
      <w:rFonts w:ascii="Arial" w:eastAsia="Times New Roman" w:hAnsi="Arial" w:cs="Arial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E1C4B"/>
    <w:pPr>
      <w:widowControl w:val="0"/>
      <w:autoSpaceDE w:val="0"/>
      <w:autoSpaceDN w:val="0"/>
      <w:spacing w:before="0" w:after="0"/>
      <w:jc w:val="left"/>
    </w:pPr>
    <w:rPr>
      <w:rFonts w:ascii="Arial MT" w:eastAsia="Arial MT" w:hAnsi="Arial MT" w:cs="Arial MT"/>
      <w:szCs w:val="20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E1C4B"/>
    <w:rPr>
      <w:rFonts w:ascii="Arial MT" w:eastAsia="Arial MT" w:hAnsi="Arial MT" w:cs="Arial MT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EB44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B4400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B4400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44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4400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B440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4400"/>
    <w:rPr>
      <w:rFonts w:ascii="Segoe UI" w:eastAsia="Times New Roman" w:hAnsi="Segoe UI" w:cs="Segoe UI"/>
      <w:sz w:val="18"/>
      <w:szCs w:val="18"/>
      <w:lang w:eastAsia="es-ES"/>
    </w:rPr>
  </w:style>
  <w:style w:type="paragraph" w:styleId="Textonotaalfinal">
    <w:name w:val="endnote text"/>
    <w:basedOn w:val="Normal"/>
    <w:link w:val="TextonotaalfinalCar"/>
    <w:uiPriority w:val="99"/>
    <w:rsid w:val="00281009"/>
    <w:pPr>
      <w:spacing w:before="0" w:after="0"/>
      <w:jc w:val="left"/>
    </w:pPr>
    <w:rPr>
      <w:rFonts w:ascii="Times New Roman" w:hAnsi="Times New Roman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281009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0D2562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432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 Tovar del Valle</dc:creator>
  <cp:keywords/>
  <dc:description/>
  <cp:lastModifiedBy>Sandra Tejo Tartilan</cp:lastModifiedBy>
  <cp:revision>6</cp:revision>
  <cp:lastPrinted>2022-02-14T15:28:00Z</cp:lastPrinted>
  <dcterms:created xsi:type="dcterms:W3CDTF">2022-04-05T18:04:00Z</dcterms:created>
  <dcterms:modified xsi:type="dcterms:W3CDTF">2022-04-08T11:04:00Z</dcterms:modified>
</cp:coreProperties>
</file>